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Custom"/>
        <w:jc w:val="center"/>
      </w:pPr>
      <w:r>
        <w:t>Liber Lestihr frische Stimmen</w:t>
      </w:r>
    </w:p>
    <w:p>
      <w:pPr>
        <w:jc w:val="center"/>
      </w:pPr>
      <w:r>
        <w:rPr>
          <w:b/>
          <w:color w:val="4C8FA5"/>
          <w:sz w:val="24"/>
        </w:rPr>
        <w:t>Wettbewerbs-Vorlage 2027</w:t>
      </w:r>
    </w:p>
    <w:tbl>
      <w:tblPr>
        <w:tblW w:type="auto" w:w="0"/>
        <w:jc w:val="center"/>
        <w:tblLayout w:type="fixed"/>
        <w:tblLook w:firstColumn="1" w:firstRow="1" w:lastColumn="0" w:lastRow="0" w:noHBand="0" w:noVBand="1" w:val="04A0"/>
      </w:tblPr>
      <w:tblGrid>
        <w:gridCol w:w="9071"/>
      </w:tblGrid>
      <w:tr>
        <w:tc>
          <w:tcPr>
            <w:tcW w:type="dxa" w:w="9184"/>
            <w:vAlign w:val="center"/>
            <w:shd w:fill="EEF5F7"/>
          </w:tcPr>
          <w:p>
            <w:pPr>
              <w:jc w:val="left"/>
            </w:pPr>
            <w:r>
              <w:rPr>
                <w:b/>
                <w:color w:val="4C8FA5"/>
                <w:sz w:val="22"/>
              </w:rPr>
              <w:t>HINWEIS</w:t>
              <w:br/>
            </w:r>
            <w:r>
              <w:rPr>
                <w:sz w:val="19"/>
              </w:rPr>
              <w:t>Bitte verwendet diese Datei für eure Einreichung. Die erste Seite enthält die Pflichtangaben und wird vor der Weitergabe an die Jury entfernt. Die Erklärung zur Eigenständigkeit am Ende der Datei darf nicht gelöscht werden.</w:t>
            </w:r>
          </w:p>
        </w:tc>
      </w:tr>
    </w:tbl>
    <w:p>
      <w:pPr>
        <w:pStyle w:val="HeadingCustom"/>
      </w:pPr>
      <w:r>
        <w:t>Pflichtangaben</w:t>
      </w:r>
    </w:p>
    <w:tbl>
      <w:tblPr>
        <w:tblW w:type="auto" w:w="0"/>
        <w:jc w:val="center"/>
        <w:tblLayout w:type="fixed"/>
        <w:tblLook w:firstColumn="1" w:firstRow="1" w:lastColumn="0" w:lastRow="0" w:noHBand="0" w:noVBand="1" w:val="04A0"/>
      </w:tblPr>
      <w:tblGrid>
        <w:gridCol w:w="2721"/>
        <w:gridCol w:w="6350"/>
      </w:tblGrid>
      <w:tr>
        <w:tc>
          <w:tcPr>
            <w:tcW w:type="dxa" w:w="4592"/>
            <w:vAlign w:val="center"/>
            <w:shd w:fill="EEF5F7"/>
          </w:tcPr>
          <w:p>
            <w:r>
              <w:rPr>
                <w:b/>
                <w:sz w:val="18"/>
              </w:rPr>
              <w:t>Name / Namen bei Zweierteam</w:t>
            </w:r>
          </w:p>
        </w:tc>
        <w:tc>
          <w:tcPr>
            <w:tcW w:type="dxa" w:w="4592"/>
            <w:vAlign w:val="center"/>
          </w:tcPr>
          <w:p>
            <w:r>
              <w:rPr>
                <w:color w:val="646464"/>
                <w:sz w:val="18"/>
              </w:rPr>
              <w:t>Hier eintragen</w:t>
            </w:r>
          </w:p>
        </w:tc>
      </w:tr>
      <w:tr>
        <w:tc>
          <w:tcPr>
            <w:tcW w:type="dxa" w:w="4592"/>
            <w:vAlign w:val="center"/>
            <w:shd w:fill="EEF5F7"/>
          </w:tcPr>
          <w:p>
            <w:r>
              <w:rPr>
                <w:b/>
                <w:sz w:val="18"/>
              </w:rPr>
              <w:t>Name der Schule</w:t>
            </w:r>
          </w:p>
        </w:tc>
        <w:tc>
          <w:tcPr>
            <w:tcW w:type="dxa" w:w="4592"/>
            <w:vAlign w:val="center"/>
          </w:tcPr>
          <w:p>
            <w:r>
              <w:rPr>
                <w:color w:val="646464"/>
                <w:sz w:val="18"/>
              </w:rPr>
              <w:t>Hier eintragen</w:t>
            </w:r>
          </w:p>
        </w:tc>
      </w:tr>
      <w:tr>
        <w:tc>
          <w:tcPr>
            <w:tcW w:type="dxa" w:w="4592"/>
            <w:vAlign w:val="center"/>
            <w:shd w:fill="EEF5F7"/>
          </w:tcPr>
          <w:p>
            <w:r>
              <w:rPr>
                <w:b/>
                <w:sz w:val="18"/>
              </w:rPr>
              <w:t>Klasse / Jahrgang</w:t>
            </w:r>
          </w:p>
        </w:tc>
        <w:tc>
          <w:tcPr>
            <w:tcW w:type="dxa" w:w="4592"/>
            <w:vAlign w:val="center"/>
          </w:tcPr>
          <w:p>
            <w:r>
              <w:rPr>
                <w:color w:val="646464"/>
                <w:sz w:val="18"/>
              </w:rPr>
              <w:t>Hier eintragen</w:t>
            </w:r>
          </w:p>
        </w:tc>
      </w:tr>
      <w:tr>
        <w:tc>
          <w:tcPr>
            <w:tcW w:type="dxa" w:w="4592"/>
            <w:vAlign w:val="center"/>
            <w:shd w:fill="EEF5F7"/>
          </w:tcPr>
          <w:p>
            <w:r>
              <w:rPr>
                <w:b/>
                <w:sz w:val="18"/>
              </w:rPr>
              <w:t>E-Mail (zuverlässig erreichbar)</w:t>
            </w:r>
          </w:p>
        </w:tc>
        <w:tc>
          <w:tcPr>
            <w:tcW w:type="dxa" w:w="4592"/>
            <w:vAlign w:val="center"/>
          </w:tcPr>
          <w:p>
            <w:r>
              <w:rPr>
                <w:color w:val="646464"/>
                <w:sz w:val="18"/>
              </w:rPr>
              <w:t>Hier eintragen</w:t>
            </w:r>
          </w:p>
        </w:tc>
      </w:tr>
      <w:tr>
        <w:tc>
          <w:tcPr>
            <w:tcW w:type="dxa" w:w="4592"/>
            <w:vAlign w:val="center"/>
            <w:shd w:fill="EEF5F7"/>
          </w:tcPr>
          <w:p>
            <w:r>
              <w:rPr>
                <w:b/>
                <w:sz w:val="18"/>
              </w:rPr>
              <w:t>Gewähltes Thema</w:t>
            </w:r>
          </w:p>
        </w:tc>
        <w:tc>
          <w:tcPr>
            <w:tcW w:type="dxa" w:w="4592"/>
            <w:vAlign w:val="center"/>
          </w:tcPr>
          <w:p>
            <w:r>
              <w:rPr>
                <w:color w:val="646464"/>
                <w:sz w:val="18"/>
              </w:rPr>
              <w:t>Social Mördia / Infaulenzer / Bodyfaming</w:t>
            </w:r>
          </w:p>
        </w:tc>
      </w:tr>
      <w:tr>
        <w:tc>
          <w:tcPr>
            <w:tcW w:type="dxa" w:w="4592"/>
            <w:vAlign w:val="center"/>
            <w:shd w:fill="EEF5F7"/>
          </w:tcPr>
          <w:p>
            <w:r>
              <w:rPr>
                <w:b/>
                <w:sz w:val="18"/>
              </w:rPr>
              <w:t>Eigener Titel der Geschichte</w:t>
            </w:r>
          </w:p>
        </w:tc>
        <w:tc>
          <w:tcPr>
            <w:tcW w:type="dxa" w:w="4592"/>
            <w:vAlign w:val="center"/>
          </w:tcPr>
          <w:p>
            <w:r>
              <w:rPr>
                <w:color w:val="646464"/>
                <w:sz w:val="18"/>
              </w:rPr>
              <w:t>Hier den eigenen Titel eintragen</w:t>
            </w:r>
          </w:p>
        </w:tc>
      </w:tr>
    </w:tbl>
    <w:p>
      <w:pPr>
        <w:pStyle w:val="HeadingCustom"/>
      </w:pPr>
      <w:r>
        <w:t>Kurzregeln</w:t>
      </w:r>
    </w:p>
    <w:p>
      <w:pPr>
        <w:ind w:left="283" w:hanging="283"/>
      </w:pPr>
      <w:r>
        <w:rPr>
          <w:color w:val="4C8FA5"/>
        </w:rPr>
        <w:t xml:space="preserve">• </w:t>
      </w:r>
      <w:r>
        <w:t>Umfang: 1.500 bis 3.500 Wörter, Kurzgeschichte in deutscher Sprache.</w:t>
      </w:r>
    </w:p>
    <w:p>
      <w:pPr>
        <w:ind w:left="283" w:hanging="283"/>
      </w:pPr>
      <w:r>
        <w:rPr>
          <w:color w:val="4C8FA5"/>
        </w:rPr>
        <w:t xml:space="preserve">• </w:t>
      </w:r>
      <w:r>
        <w:t>Jede teilnehmende Person darf insgesamt nur an einem Beitrag beteiligt sein.</w:t>
      </w:r>
    </w:p>
    <w:p>
      <w:pPr>
        <w:ind w:left="283" w:hanging="283"/>
      </w:pPr>
      <w:r>
        <w:rPr>
          <w:color w:val="4C8FA5"/>
        </w:rPr>
        <w:t xml:space="preserve">• </w:t>
      </w:r>
      <w:r>
        <w:t>Bei Zweierteams: gleiche Schule und gleicher Klassenjahrgang.</w:t>
      </w:r>
    </w:p>
    <w:p>
      <w:pPr>
        <w:ind w:left="283" w:hanging="283"/>
      </w:pPr>
      <w:r>
        <w:rPr>
          <w:color w:val="4C8FA5"/>
        </w:rPr>
        <w:t xml:space="preserve">• </w:t>
      </w:r>
      <w:r>
        <w:t>Generative KI darf nicht zur Erstellung oder wesentlichen inhaltlichen Überarbeitung eingesetzt werden; reine Rechtschreib- und Grammatikprüfung ohne inhaltliche Neufassung ist zulässig.</w:t>
      </w:r>
    </w:p>
    <w:p>
      <w:pPr>
        <w:ind w:left="283" w:hanging="283"/>
      </w:pPr>
      <w:r>
        <w:rPr>
          <w:color w:val="4C8FA5"/>
        </w:rPr>
        <w:t xml:space="preserve">• </w:t>
      </w:r>
      <w:r>
        <w:t>Die Teilnahme- und Einverständniserklärung muss zusätzlich eingereicht werden; bei Zweierteams für jede Person separat.</w:t>
      </w:r>
    </w:p>
    <w:p>
      <w:r>
        <w:br/>
      </w:r>
    </w:p>
    <w:p>
      <w:r>
        <w:br w:type="page"/>
      </w:r>
    </w:p>
    <w:p>
      <w:pPr>
        <w:pStyle w:val="HeadingCustom"/>
        <w:jc w:val="center"/>
      </w:pPr>
      <w:r>
        <w:t>Kurzgeschichte</w:t>
      </w:r>
    </w:p>
    <w:p>
      <w:r>
        <w:rPr>
          <w:i/>
          <w:color w:val="828282"/>
        </w:rPr>
        <w:t>[Hier beginnt eure Kurzgeschichte. Diesen Hinweis bitte löschen und den Text an dieser Stelle einfügen.]</w:t>
      </w:r>
    </w:p>
    <w:p/>
    <w:p/>
    <w:p/>
    <w:p/>
    <w:p/>
    <w:p>
      <w:r>
        <w:br/>
      </w:r>
    </w:p>
    <w:p>
      <w:r>
        <w:br w:type="page"/>
      </w:r>
    </w:p>
    <w:p>
      <w:pPr>
        <w:pStyle w:val="HeadingCustom"/>
        <w:jc w:val="center"/>
      </w:pPr>
      <w:r>
        <w:t>Erklärung zur Eigenständigkeit</w:t>
      </w:r>
    </w:p>
    <w:p>
      <w:pPr>
        <w:spacing w:after="320"/>
      </w:pPr>
      <w:r>
        <w:t>Hiermit versichere ich bzw. versichern wir, dass die vorliegende Kurzgeschichte selbstständig verfasst wurde. Der Text wurde nicht von anderen Personen geschrieben oder wesentlich inhaltlich umgeschrieben. Zulässige Unterstützung bei Rechtschreibung, Grammatik und Feedback sowie verwendete Literatur oder sonstige Quellen wurden angegeben bzw. als Zitat kenntlich gemacht.</w:t>
        <w:br/>
        <w:br/>
        <w:t>Generative KI wurde nicht zur Erstellung oder wesentlichen inhaltlichen Überarbeitung der Kurzgeschichte eingesetzt. Automatisierte Rechtschreib- und Grammatikprüfungen ohne inhaltliche Neufassung sind zulässig.</w:t>
      </w:r>
    </w:p>
    <w:p>
      <w:r>
        <w:t>Name / Namen: _________________________________________________</w:t>
      </w:r>
    </w:p>
    <w:p>
      <w:r>
        <w:rPr>
          <w:i/>
          <w:color w:val="666666"/>
          <w:sz w:val="18"/>
        </w:rPr>
        <w:t>Hinweis: Die rechtsverbindliche Teilnahme- und Einverständniserklärung wird zusätzlich separat eingereicht.</w:t>
      </w:r>
    </w:p>
    <w:sectPr w:rsidR="00FC693F" w:rsidRPr="0006063C" w:rsidSect="00034616">
      <w:headerReference w:type="default" r:id="rId9"/>
      <w:footerReference w:type="default" r:id="rId10"/>
      <w:pgSz w:w="11906" w:h="16838"/>
      <w:pgMar w:top="1134" w:right="1361" w:bottom="1134" w:left="136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DejaVu Sans" w:hAnsi="DejaVu Sans"/>
        <w:color w:val="666666"/>
        <w:sz w:val="15"/>
      </w:rPr>
      <w:t>Liber Lestihr | www.liber-lestihr.de | ch.willemse@liber-lestihr.de | 0212 40162279</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center"/>
    </w:pPr>
    <w:r>
      <w:drawing>
        <wp:inline xmlns:a="http://schemas.openxmlformats.org/drawingml/2006/main" xmlns:pic="http://schemas.openxmlformats.org/drawingml/2006/picture">
          <wp:extent cx="1152000" cy="804414"/>
          <wp:docPr id="1" name="Picture 1"/>
          <wp:cNvGraphicFramePr>
            <a:graphicFrameLocks noChangeAspect="1"/>
          </wp:cNvGraphicFramePr>
          <a:graphic>
            <a:graphicData uri="http://schemas.openxmlformats.org/drawingml/2006/picture">
              <pic:pic>
                <pic:nvPicPr>
                  <pic:cNvPr id="0" name="logo.png"/>
                  <pic:cNvPicPr/>
                </pic:nvPicPr>
                <pic:blipFill>
                  <a:blip r:embed="rId1"/>
                  <a:stretch>
                    <a:fillRect/>
                  </a:stretch>
                </pic:blipFill>
                <pic:spPr>
                  <a:xfrm>
                    <a:off x="0" y="0"/>
                    <a:ext cx="1152000" cy="804414"/>
                  </a:xfrm>
                  <a:prstGeom prst="rect"/>
                </pic:spPr>
              </pic:pic>
            </a:graphicData>
          </a:graphic>
        </wp:inline>
      </w:drawing>
    </w:r>
  </w:p>
  <w:p>
    <w:pPr>
      <w:jc w:val="center"/>
    </w:pPr>
    <w:r>
      <w:rPr>
        <w:rFonts w:ascii="DejaVu Sans" w:hAnsi="DejaVu Sans"/>
        <w:color w:val="4C8FA5"/>
        <w:sz w:val="16"/>
      </w:rPr>
      <w:t>Liber Lestihr - Jugendschreibwettbewerb 2027</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DejaVu Sans" w:hAnsi="DejaVu San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TitleCustom">
    <w:name w:val="TitleCustom"/>
    <w:rPr>
      <w:rFonts w:ascii="DejaVu Sans" w:hAnsi="DejaVu Sans"/>
      <w:b/>
      <w:color w:val="262626"/>
      <w:sz w:val="44"/>
    </w:rPr>
  </w:style>
  <w:style w:type="paragraph" w:customStyle="1" w:styleId="HeadingCustom">
    <w:name w:val="HeadingCustom"/>
    <w:rPr>
      <w:rFonts w:ascii="DejaVu Sans" w:hAnsi="DejaVu Sans"/>
      <w:b/>
      <w:color w:val="4C8FA5"/>
      <w:sz w:val="26"/>
    </w:rPr>
  </w:style>
  <w:style w:type="paragraph" w:customStyle="1" w:styleId="SmallCustom">
    <w:name w:val="SmallCustom"/>
    <w:rPr>
      <w:rFonts w:ascii="DejaVu Sans" w:hAnsi="DejaVu Sans"/>
      <w:b w:val="0"/>
      <w:color w:val="666666"/>
      <w:sz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